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A9" w:rsidRDefault="009D3AA9">
      <w:pPr>
        <w:rPr>
          <w:rFonts w:ascii="Arial" w:hAnsi="Arial" w:cs="Arial"/>
          <w:color w:val="333333"/>
        </w:rPr>
      </w:pPr>
      <w:bookmarkStart w:id="0" w:name="_GoBack"/>
      <w:r>
        <w:rPr>
          <w:rFonts w:ascii="Arial" w:hAnsi="Arial" w:cs="Arial"/>
          <w:color w:val="333333"/>
        </w:rPr>
        <w:t>ИЗМЕНЕНИЕ НА УТВЪРДЕНИТЕ ВЪТРЕШНИ ПРАВИЛА ЗА СЛУЧАЙНО РАЗПРЕДЕЛЕНИЕ НА ДЕЛАТА В РС-ВИДИН</w:t>
      </w:r>
    </w:p>
    <w:bookmarkEnd w:id="0"/>
    <w:p w:rsidR="009821E7" w:rsidRDefault="009D3AA9">
      <w:r>
        <w:rPr>
          <w:rFonts w:ascii="Verdana" w:hAnsi="Verdana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</w:rPr>
        <w:t>Чл.15</w:t>
      </w:r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периода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отсъствие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обективни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причини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продължаващо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три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работни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непрекъснато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съответния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отсъстващ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съдия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изключва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разпределението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дела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с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изключение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делата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посочени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329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Закона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съдебната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власт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 xml:space="preserve">            В </w:t>
      </w:r>
      <w:proofErr w:type="spellStart"/>
      <w:r>
        <w:rPr>
          <w:rFonts w:ascii="Arial" w:hAnsi="Arial" w:cs="Arial"/>
          <w:color w:val="333333"/>
        </w:rPr>
        <w:t>индивидуалния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профил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съдиите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изключение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извършва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корекция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изравняване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броя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разпределени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видове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дела</w:t>
      </w:r>
      <w:proofErr w:type="spellEnd"/>
      <w:r>
        <w:rPr>
          <w:rFonts w:ascii="Arial" w:hAnsi="Arial" w:cs="Arial"/>
          <w:color w:val="333333"/>
        </w:rPr>
        <w:t xml:space="preserve">, с </w:t>
      </w:r>
      <w:proofErr w:type="spellStart"/>
      <w:r>
        <w:rPr>
          <w:rFonts w:ascii="Arial" w:hAnsi="Arial" w:cs="Arial"/>
          <w:color w:val="333333"/>
        </w:rPr>
        <w:t>цел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допуска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неравномерно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натоварване</w:t>
      </w:r>
      <w:proofErr w:type="spellEnd"/>
      <w:r>
        <w:rPr>
          <w:rFonts w:ascii="Arial" w:hAnsi="Arial" w:cs="Arial"/>
          <w:color w:val="333333"/>
        </w:rPr>
        <w:t xml:space="preserve">, а </w:t>
      </w:r>
      <w:proofErr w:type="spellStart"/>
      <w:r>
        <w:rPr>
          <w:rFonts w:ascii="Arial" w:hAnsi="Arial" w:cs="Arial"/>
          <w:color w:val="333333"/>
        </w:rPr>
        <w:t>именно</w:t>
      </w:r>
      <w:proofErr w:type="spellEnd"/>
      <w:r>
        <w:rPr>
          <w:rFonts w:ascii="Arial" w:hAnsi="Arial" w:cs="Arial"/>
          <w:color w:val="333333"/>
        </w:rPr>
        <w:t>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           -</w:t>
      </w:r>
      <w:proofErr w:type="spellStart"/>
      <w:r>
        <w:rPr>
          <w:rFonts w:ascii="Arial" w:hAnsi="Arial" w:cs="Arial"/>
          <w:color w:val="333333"/>
        </w:rPr>
        <w:t>при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ползване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отпуск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поради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временна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неработоспособност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повече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от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петнадесет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календарни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дни</w:t>
      </w:r>
      <w:proofErr w:type="spellEnd"/>
      <w:r>
        <w:rPr>
          <w:rFonts w:ascii="Arial" w:hAnsi="Arial" w:cs="Arial"/>
          <w:color w:val="333333"/>
        </w:rPr>
        <w:t>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           -</w:t>
      </w:r>
      <w:proofErr w:type="spellStart"/>
      <w:r>
        <w:rPr>
          <w:rFonts w:ascii="Arial" w:hAnsi="Arial" w:cs="Arial"/>
          <w:color w:val="333333"/>
        </w:rPr>
        <w:t>при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отпуск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за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отглеждане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дете</w:t>
      </w:r>
      <w:proofErr w:type="spellEnd"/>
      <w:r>
        <w:rPr>
          <w:rFonts w:ascii="Arial" w:hAnsi="Arial" w:cs="Arial"/>
          <w:color w:val="333333"/>
        </w:rPr>
        <w:t>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>            -</w:t>
      </w:r>
      <w:proofErr w:type="spellStart"/>
      <w:r>
        <w:rPr>
          <w:rFonts w:ascii="Arial" w:hAnsi="Arial" w:cs="Arial"/>
          <w:color w:val="333333"/>
        </w:rPr>
        <w:t>при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ползване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по-малко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от</w:t>
      </w:r>
      <w:proofErr w:type="spellEnd"/>
      <w:r>
        <w:rPr>
          <w:rFonts w:ascii="Arial" w:hAnsi="Arial" w:cs="Arial"/>
          <w:color w:val="333333"/>
        </w:rPr>
        <w:t xml:space="preserve"> 15 /</w:t>
      </w:r>
      <w:proofErr w:type="spellStart"/>
      <w:r>
        <w:rPr>
          <w:rFonts w:ascii="Arial" w:hAnsi="Arial" w:cs="Arial"/>
          <w:color w:val="333333"/>
        </w:rPr>
        <w:t>петнадесет</w:t>
      </w:r>
      <w:proofErr w:type="spellEnd"/>
      <w:r>
        <w:rPr>
          <w:rFonts w:ascii="Arial" w:hAnsi="Arial" w:cs="Arial"/>
          <w:color w:val="333333"/>
        </w:rPr>
        <w:t xml:space="preserve">/ </w:t>
      </w:r>
      <w:proofErr w:type="spellStart"/>
      <w:r>
        <w:rPr>
          <w:rFonts w:ascii="Arial" w:hAnsi="Arial" w:cs="Arial"/>
          <w:color w:val="333333"/>
        </w:rPr>
        <w:t>работни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дни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непрекъснат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отпуск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включително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неплатен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такъв</w:t>
      </w:r>
      <w:proofErr w:type="spellEnd"/>
      <w:r>
        <w:rPr>
          <w:rFonts w:ascii="Arial" w:hAnsi="Arial" w:cs="Arial"/>
          <w:color w:val="333333"/>
        </w:rPr>
        <w:t>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 xml:space="preserve">            </w:t>
      </w:r>
      <w:proofErr w:type="spellStart"/>
      <w:proofErr w:type="gramStart"/>
      <w:r>
        <w:rPr>
          <w:rFonts w:ascii="Arial" w:hAnsi="Arial" w:cs="Arial"/>
          <w:color w:val="333333"/>
        </w:rPr>
        <w:t>При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наличие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някое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от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посочените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по-горе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основания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корекцията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изравняването</w:t>
      </w:r>
      <w:proofErr w:type="spellEnd"/>
      <w:r>
        <w:rPr>
          <w:rFonts w:ascii="Arial" w:hAnsi="Arial" w:cs="Arial"/>
          <w:color w:val="333333"/>
        </w:rPr>
        <w:t xml:space="preserve"> в </w:t>
      </w:r>
      <w:proofErr w:type="spellStart"/>
      <w:r>
        <w:rPr>
          <w:rFonts w:ascii="Arial" w:hAnsi="Arial" w:cs="Arial"/>
          <w:color w:val="333333"/>
        </w:rPr>
        <w:t>индивидуалния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профил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съответния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съдия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извършва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към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средната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стойност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броя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дела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от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съответния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вид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постъпили</w:t>
      </w:r>
      <w:proofErr w:type="spellEnd"/>
      <w:r>
        <w:rPr>
          <w:rFonts w:ascii="Arial" w:hAnsi="Arial" w:cs="Arial"/>
          <w:color w:val="333333"/>
        </w:rPr>
        <w:t xml:space="preserve"> в </w:t>
      </w:r>
      <w:proofErr w:type="spellStart"/>
      <w:r>
        <w:rPr>
          <w:rFonts w:ascii="Arial" w:hAnsi="Arial" w:cs="Arial"/>
          <w:color w:val="333333"/>
        </w:rPr>
        <w:t>съда</w:t>
      </w:r>
      <w:proofErr w:type="spellEnd"/>
      <w:r>
        <w:rPr>
          <w:rFonts w:ascii="Arial" w:hAnsi="Arial" w:cs="Arial"/>
          <w:color w:val="333333"/>
        </w:rPr>
        <w:t xml:space="preserve"> в </w:t>
      </w:r>
      <w:proofErr w:type="spellStart"/>
      <w:r>
        <w:rPr>
          <w:rFonts w:ascii="Arial" w:hAnsi="Arial" w:cs="Arial"/>
          <w:color w:val="333333"/>
        </w:rPr>
        <w:t>периода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отсъствие</w:t>
      </w:r>
      <w:proofErr w:type="spellEnd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 xml:space="preserve">            </w:t>
      </w:r>
      <w:proofErr w:type="spellStart"/>
      <w:proofErr w:type="gramStart"/>
      <w:r>
        <w:rPr>
          <w:rFonts w:ascii="Arial" w:hAnsi="Arial" w:cs="Arial"/>
          <w:color w:val="333333"/>
        </w:rPr>
        <w:t>Корекцията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извършва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от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системния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администратор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при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спазване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горната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разпоредба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след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нарочна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заповед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административния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ръководител-председател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или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неговия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заместник</w:t>
      </w:r>
      <w:proofErr w:type="spellEnd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t xml:space="preserve">            </w:t>
      </w:r>
      <w:proofErr w:type="spellStart"/>
      <w:proofErr w:type="gramStart"/>
      <w:r>
        <w:rPr>
          <w:rFonts w:ascii="Arial" w:hAnsi="Arial" w:cs="Arial"/>
          <w:color w:val="333333"/>
        </w:rPr>
        <w:t>Изменението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Правилата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влиза</w:t>
      </w:r>
      <w:proofErr w:type="spellEnd"/>
      <w:r>
        <w:rPr>
          <w:rFonts w:ascii="Arial" w:hAnsi="Arial" w:cs="Arial"/>
          <w:color w:val="333333"/>
        </w:rPr>
        <w:t xml:space="preserve"> в </w:t>
      </w:r>
      <w:proofErr w:type="spellStart"/>
      <w:r>
        <w:rPr>
          <w:rFonts w:ascii="Arial" w:hAnsi="Arial" w:cs="Arial"/>
          <w:color w:val="333333"/>
        </w:rPr>
        <w:t>сила</w:t>
      </w:r>
      <w:proofErr w:type="spellEnd"/>
      <w:r>
        <w:rPr>
          <w:rFonts w:ascii="Arial" w:hAnsi="Arial" w:cs="Arial"/>
          <w:color w:val="333333"/>
        </w:rPr>
        <w:t xml:space="preserve"> в </w:t>
      </w:r>
      <w:proofErr w:type="spellStart"/>
      <w:r>
        <w:rPr>
          <w:rFonts w:ascii="Arial" w:hAnsi="Arial" w:cs="Arial"/>
          <w:color w:val="333333"/>
        </w:rPr>
        <w:t>деня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утвърждаването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със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заповед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административния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ръководител-председател</w:t>
      </w:r>
      <w:proofErr w:type="spellEnd"/>
      <w:r>
        <w:rPr>
          <w:rFonts w:ascii="Arial" w:hAnsi="Arial" w:cs="Arial"/>
          <w:color w:val="333333"/>
        </w:rPr>
        <w:t>.</w:t>
      </w:r>
      <w:proofErr w:type="gramEnd"/>
    </w:p>
    <w:sectPr w:rsidR="009821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A9"/>
    <w:rsid w:val="00275DA7"/>
    <w:rsid w:val="009821E7"/>
    <w:rsid w:val="009D3AA9"/>
    <w:rsid w:val="009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Вълкова</dc:creator>
  <cp:lastModifiedBy>Диляна Вълкова</cp:lastModifiedBy>
  <cp:revision>1</cp:revision>
  <dcterms:created xsi:type="dcterms:W3CDTF">2019-05-31T10:58:00Z</dcterms:created>
  <dcterms:modified xsi:type="dcterms:W3CDTF">2019-05-31T10:58:00Z</dcterms:modified>
</cp:coreProperties>
</file>